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C2" w:rsidRPr="00343952" w:rsidRDefault="00343952" w:rsidP="0099416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bidi="ne-NP"/>
        </w:rPr>
      </w:pPr>
      <w:r w:rsidRPr="00343952">
        <w:rPr>
          <w:rFonts w:ascii="Times New Roman" w:hAnsi="Times New Roman" w:hint="cs"/>
          <w:noProof/>
          <w:lang w:val="en-GB" w:eastAsia="en-GB" w:bidi="ne-NP"/>
        </w:rPr>
        <w:drawing>
          <wp:anchor distT="0" distB="0" distL="114300" distR="114300" simplePos="0" relativeHeight="251658240" behindDoc="0" locked="0" layoutInCell="1" allowOverlap="1" wp14:anchorId="3CBCF958" wp14:editId="38B68361">
            <wp:simplePos x="0" y="0"/>
            <wp:positionH relativeFrom="column">
              <wp:posOffset>145074</wp:posOffset>
            </wp:positionH>
            <wp:positionV relativeFrom="paragraph">
              <wp:posOffset>8792</wp:posOffset>
            </wp:positionV>
            <wp:extent cx="758704" cy="668216"/>
            <wp:effectExtent l="0" t="0" r="3810" b="0"/>
            <wp:wrapNone/>
            <wp:docPr id="1" name="Picture 1" descr="new_go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gov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01" cy="6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952">
        <w:rPr>
          <w:rFonts w:ascii="Times New Roman" w:hAnsi="Times New Roman" w:hint="cs"/>
          <w:noProof/>
          <w:lang w:val="en-GB" w:eastAsia="en-GB" w:bidi="ne-NP"/>
        </w:rPr>
        <w:drawing>
          <wp:anchor distT="0" distB="0" distL="114300" distR="114300" simplePos="0" relativeHeight="251659264" behindDoc="0" locked="0" layoutInCell="1" allowOverlap="1" wp14:anchorId="4CDAF4FB" wp14:editId="06F52BBC">
            <wp:simplePos x="0" y="0"/>
            <wp:positionH relativeFrom="column">
              <wp:posOffset>5833696</wp:posOffset>
            </wp:positionH>
            <wp:positionV relativeFrom="paragraph">
              <wp:posOffset>8792</wp:posOffset>
            </wp:positionV>
            <wp:extent cx="668216" cy="668216"/>
            <wp:effectExtent l="0" t="0" r="0" b="0"/>
            <wp:wrapNone/>
            <wp:docPr id="2" name="Picture 2" descr="dharan_s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haran_sm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18" cy="67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16E" w:rsidRPr="00343952">
        <w:rPr>
          <w:rFonts w:ascii="Times New Roman" w:hAnsi="Times New Roman" w:hint="cs"/>
          <w:cs/>
          <w:lang w:bidi="ne-NP"/>
        </w:rPr>
        <w:t xml:space="preserve">धरान </w:t>
      </w:r>
      <w:r w:rsidR="00397AD7" w:rsidRPr="00343952">
        <w:rPr>
          <w:rFonts w:ascii="Times New Roman" w:hAnsi="Times New Roman" w:hint="cs"/>
          <w:cs/>
          <w:lang w:bidi="ne-NP"/>
        </w:rPr>
        <w:t>उपमहानगरपालिका</w:t>
      </w:r>
      <w:r w:rsidR="0099416E" w:rsidRPr="00343952">
        <w:rPr>
          <w:rFonts w:ascii="Times New Roman" w:hAnsi="Times New Roman" w:hint="cs"/>
          <w:sz w:val="26"/>
          <w:szCs w:val="26"/>
          <w:cs/>
          <w:lang w:bidi="ne-NP"/>
        </w:rPr>
        <w:t xml:space="preserve"> </w:t>
      </w:r>
    </w:p>
    <w:p w:rsidR="0099416E" w:rsidRDefault="00F710C2" w:rsidP="0099416E">
      <w:pPr>
        <w:spacing w:after="0" w:line="240" w:lineRule="auto"/>
        <w:jc w:val="center"/>
        <w:rPr>
          <w:rFonts w:ascii="Times New Roman" w:hAnsi="Times New Roman"/>
          <w:b/>
          <w:bCs/>
          <w:w w:val="150"/>
          <w:sz w:val="32"/>
          <w:szCs w:val="32"/>
          <w:lang w:bidi="ne-NP"/>
        </w:rPr>
      </w:pPr>
      <w:r w:rsidRPr="00343952">
        <w:rPr>
          <w:rFonts w:ascii="Times New Roman" w:hAnsi="Times New Roman" w:hint="cs"/>
          <w:b/>
          <w:bCs/>
          <w:w w:val="150"/>
          <w:sz w:val="32"/>
          <w:szCs w:val="32"/>
          <w:cs/>
          <w:lang w:bidi="ne-NP"/>
        </w:rPr>
        <w:t xml:space="preserve">नगर कार्यपालिकाको </w:t>
      </w:r>
      <w:r w:rsidR="0099416E" w:rsidRPr="00343952">
        <w:rPr>
          <w:rFonts w:ascii="Times New Roman" w:hAnsi="Times New Roman" w:hint="cs"/>
          <w:b/>
          <w:bCs/>
          <w:w w:val="150"/>
          <w:sz w:val="32"/>
          <w:szCs w:val="32"/>
          <w:cs/>
          <w:lang w:bidi="ne-NP"/>
        </w:rPr>
        <w:t>कार्यालय</w:t>
      </w:r>
    </w:p>
    <w:p w:rsidR="00343952" w:rsidRDefault="00343952" w:rsidP="0099416E">
      <w:pPr>
        <w:spacing w:after="0" w:line="240" w:lineRule="auto"/>
        <w:jc w:val="center"/>
        <w:rPr>
          <w:rFonts w:ascii="Times New Roman" w:hAnsi="Times New Roman"/>
          <w:lang w:bidi="ne-NP"/>
        </w:rPr>
      </w:pPr>
      <w:r w:rsidRPr="00343952">
        <w:rPr>
          <w:rFonts w:ascii="Times New Roman" w:hAnsi="Times New Roman" w:hint="cs"/>
          <w:cs/>
          <w:lang w:bidi="ne-NP"/>
        </w:rPr>
        <w:t>धरान, सुनसरी</w:t>
      </w:r>
      <w:r>
        <w:rPr>
          <w:rFonts w:ascii="Times New Roman" w:hAnsi="Times New Roman" w:hint="cs"/>
          <w:cs/>
          <w:lang w:bidi="ne-NP"/>
        </w:rPr>
        <w:t>, प्रदेश नं. 1, नेपाल</w:t>
      </w:r>
    </w:p>
    <w:p w:rsidR="00343952" w:rsidRPr="00343952" w:rsidRDefault="00343952" w:rsidP="00343952">
      <w:pPr>
        <w:spacing w:after="0" w:line="240" w:lineRule="auto"/>
        <w:rPr>
          <w:rFonts w:ascii="Times New Roman" w:hAnsi="Times New Roman" w:hint="cs"/>
          <w:lang w:bidi="ne-NP"/>
        </w:rPr>
      </w:pPr>
    </w:p>
    <w:p w:rsidR="0099416E" w:rsidRPr="00343952" w:rsidRDefault="0099416E" w:rsidP="0099416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bidi="ne-NP"/>
        </w:rPr>
      </w:pPr>
      <w:r w:rsidRPr="00343952">
        <w:rPr>
          <w:rFonts w:ascii="Times New Roman" w:hAnsi="Times New Roman" w:hint="cs"/>
          <w:b/>
          <w:bCs/>
          <w:sz w:val="32"/>
          <w:szCs w:val="32"/>
          <w:highlight w:val="yellow"/>
          <w:cs/>
          <w:lang w:bidi="ne-NP"/>
        </w:rPr>
        <w:t>आन्तरिक आय संक</w:t>
      </w:r>
      <w:r w:rsidR="00343952" w:rsidRPr="00343952">
        <w:rPr>
          <w:rFonts w:ascii="Times New Roman" w:hAnsi="Times New Roman" w:hint="cs"/>
          <w:b/>
          <w:bCs/>
          <w:sz w:val="32"/>
          <w:szCs w:val="32"/>
          <w:highlight w:val="yellow"/>
          <w:cs/>
          <w:lang w:bidi="ne-NP"/>
        </w:rPr>
        <w:t>लन कार्य ठेक्‍का</w:t>
      </w:r>
      <w:r w:rsidR="00F710C2" w:rsidRPr="00343952">
        <w:rPr>
          <w:rFonts w:ascii="Times New Roman" w:hAnsi="Times New Roman" w:hint="cs"/>
          <w:b/>
          <w:bCs/>
          <w:sz w:val="32"/>
          <w:szCs w:val="32"/>
          <w:highlight w:val="yellow"/>
          <w:cs/>
          <w:lang w:bidi="ne-NP"/>
        </w:rPr>
        <w:t>मा दिने सम्बन्धी सूचना</w:t>
      </w:r>
    </w:p>
    <w:p w:rsidR="0099416E" w:rsidRPr="00CB0CB3" w:rsidRDefault="00742EC7" w:rsidP="0099416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bidi="ne-NP"/>
        </w:rPr>
      </w:pPr>
      <w:r>
        <w:rPr>
          <w:rFonts w:ascii="Times New Roman" w:hAnsi="Times New Roman" w:hint="cs"/>
          <w:sz w:val="18"/>
          <w:szCs w:val="18"/>
          <w:cs/>
          <w:lang w:bidi="ne-NP"/>
        </w:rPr>
        <w:t>(</w:t>
      </w:r>
      <w:r w:rsidR="0099416E"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प्रथम पटक सूचना प्रकाशित मितिः </w:t>
      </w:r>
      <w:r w:rsidR="00397AD7" w:rsidRPr="00CB0CB3">
        <w:rPr>
          <w:rFonts w:ascii="Times New Roman" w:hAnsi="Times New Roman" w:hint="cs"/>
          <w:sz w:val="18"/>
          <w:szCs w:val="18"/>
          <w:cs/>
          <w:lang w:bidi="ne-NP"/>
        </w:rPr>
        <w:t>207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>5/</w:t>
      </w:r>
      <w:r w:rsidR="00AD7E5B" w:rsidRPr="00CB0CB3">
        <w:rPr>
          <w:rFonts w:ascii="Times New Roman" w:hAnsi="Times New Roman" w:hint="cs"/>
          <w:sz w:val="18"/>
          <w:szCs w:val="18"/>
          <w:cs/>
          <w:lang w:bidi="ne-NP"/>
        </w:rPr>
        <w:t>0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>3</w:t>
      </w:r>
      <w:r w:rsidR="00AD7E5B" w:rsidRPr="00CB0CB3">
        <w:rPr>
          <w:rFonts w:ascii="Times New Roman" w:hAnsi="Times New Roman" w:hint="cs"/>
          <w:sz w:val="18"/>
          <w:szCs w:val="18"/>
          <w:cs/>
          <w:lang w:bidi="ne-NP"/>
        </w:rPr>
        <w:t>/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>16</w:t>
      </w:r>
      <w:r>
        <w:rPr>
          <w:rFonts w:ascii="Times New Roman" w:hAnsi="Times New Roman" w:hint="cs"/>
          <w:sz w:val="18"/>
          <w:szCs w:val="18"/>
          <w:cs/>
          <w:lang w:bidi="ne-NP"/>
        </w:rPr>
        <w:t>)</w:t>
      </w:r>
    </w:p>
    <w:p w:rsidR="00397AD7" w:rsidRPr="00CB0CB3" w:rsidRDefault="00397AD7" w:rsidP="0099416E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bidi="ne-NP"/>
        </w:rPr>
      </w:pPr>
    </w:p>
    <w:p w:rsidR="0099416E" w:rsidRPr="00CB0CB3" w:rsidRDefault="0099416E" w:rsidP="00742EC7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bidi="ne-NP"/>
        </w:rPr>
      </w:pP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यस कार्यालयद्वारा </w:t>
      </w:r>
      <w:r w:rsidR="00397AD7"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आगामी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आ.व. </w:t>
      </w:r>
      <w:r w:rsidR="00AD7E5B" w:rsidRPr="00CB0CB3">
        <w:rPr>
          <w:rFonts w:ascii="Times New Roman" w:hAnsi="Times New Roman" w:hint="cs"/>
          <w:sz w:val="18"/>
          <w:szCs w:val="18"/>
          <w:cs/>
          <w:lang w:bidi="ne-NP"/>
        </w:rPr>
        <w:t>207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>5</w:t>
      </w:r>
      <w:r w:rsidR="00AD7E5B" w:rsidRPr="00CB0CB3">
        <w:rPr>
          <w:rFonts w:ascii="Times New Roman" w:hAnsi="Times New Roman" w:hint="cs"/>
          <w:sz w:val="18"/>
          <w:szCs w:val="18"/>
          <w:cs/>
          <w:lang w:bidi="ne-NP"/>
        </w:rPr>
        <w:t>/07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>6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 को लागि तपसिलमा उल्ल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>ि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खित क</w:t>
      </w:r>
      <w:r w:rsidR="007E262A">
        <w:rPr>
          <w:rFonts w:ascii="Times New Roman" w:hAnsi="Times New Roman" w:hint="cs"/>
          <w:sz w:val="18"/>
          <w:szCs w:val="18"/>
          <w:cs/>
          <w:lang w:bidi="ne-NP"/>
        </w:rPr>
        <w:t>र तथा शुल्क संकलनको कार्य ठेक्‍का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द्वारा बन्दोबस्त</w:t>
      </w:r>
      <w:r w:rsidR="00E5060E">
        <w:rPr>
          <w:rFonts w:ascii="Times New Roman" w:hAnsi="Times New Roman" w:hint="cs"/>
          <w:sz w:val="18"/>
          <w:szCs w:val="18"/>
          <w:cs/>
          <w:lang w:bidi="ne-NP"/>
        </w:rPr>
        <w:t xml:space="preserve"> गर्नुपर्ने भएकोले इच्छुक व्य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क्ति</w:t>
      </w:r>
      <w:r w:rsidRPr="00CB0CB3">
        <w:rPr>
          <w:rFonts w:ascii="Times New Roman" w:hAnsi="Times New Roman"/>
          <w:sz w:val="18"/>
          <w:szCs w:val="18"/>
          <w:lang w:bidi="ne-NP"/>
        </w:rPr>
        <w:t xml:space="preserve">,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फर्म वा संघसंस्थाहरुले यस सम्बन्धमा विस्तृत रुपमा प्रकाशन गरिएको सूचना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 xml:space="preserve">को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नियम तथा शर्त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>हरु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को अधिनमा रही छुट्टाछुट्टै बोलपत्र यो सूचना प्रकाशित मितिले 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>15 दिन</w:t>
      </w:r>
      <w:r w:rsidR="00397AD7"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भित्र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खरिद गरी 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>16 औं दिनको 12</w:t>
      </w:r>
      <w:r w:rsidR="000C578A">
        <w:rPr>
          <w:rFonts w:ascii="Times New Roman" w:hAnsi="Times New Roman"/>
          <w:sz w:val="18"/>
          <w:szCs w:val="18"/>
          <w:lang w:bidi="ne-NP"/>
        </w:rPr>
        <w:t>: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 xml:space="preserve">00 भित्र </w:t>
      </w:r>
      <w:r w:rsidR="00397AD7"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अलग-अलग </w:t>
      </w:r>
      <w:r w:rsidR="00E5060E">
        <w:rPr>
          <w:rFonts w:ascii="Times New Roman" w:hAnsi="Times New Roman" w:hint="cs"/>
          <w:sz w:val="18"/>
          <w:szCs w:val="18"/>
          <w:cs/>
          <w:lang w:bidi="ne-NP"/>
        </w:rPr>
        <w:t>सिल</w:t>
      </w:r>
      <w:r w:rsidR="00085B82"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बन्दि बोलपत्र 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>यस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 कार्यालयमा पेश गर्नु हुन यो सूचना प्रकाशित गरिएको छ । यस सम्बन्धिको विस्तृत सूचना 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 xml:space="preserve">जिल्ला हुलाक कार्यालय सुनसरी,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जिल्ला प्रशासन कार्यालय सुनसरी</w:t>
      </w:r>
      <w:r w:rsidRPr="00CB0CB3">
        <w:rPr>
          <w:rFonts w:ascii="Times New Roman" w:hAnsi="Times New Roman"/>
          <w:sz w:val="18"/>
          <w:szCs w:val="18"/>
          <w:lang w:bidi="ne-NP"/>
        </w:rPr>
        <w:t xml:space="preserve">, 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 xml:space="preserve">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जिल्ला 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 xml:space="preserve">समन्वय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समिति सुनसरी</w:t>
      </w:r>
      <w:r w:rsidRPr="00CB0CB3">
        <w:rPr>
          <w:rFonts w:ascii="Times New Roman" w:hAnsi="Times New Roman"/>
          <w:sz w:val="18"/>
          <w:szCs w:val="18"/>
          <w:lang w:bidi="ne-NP"/>
        </w:rPr>
        <w:t xml:space="preserve">, 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 xml:space="preserve">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कोष तथा लेखा नियन्त्र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>क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 कार्यालय सुनसरी</w:t>
      </w:r>
      <w:r w:rsidRPr="00CB0CB3">
        <w:rPr>
          <w:rFonts w:ascii="Times New Roman" w:hAnsi="Times New Roman"/>
          <w:sz w:val="18"/>
          <w:szCs w:val="18"/>
          <w:lang w:bidi="ne-NP"/>
        </w:rPr>
        <w:t xml:space="preserve">, 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 xml:space="preserve">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ईलाका प्रशासन 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 xml:space="preserve">कार्यालय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धरान</w:t>
      </w:r>
      <w:r w:rsidRPr="00CB0CB3">
        <w:rPr>
          <w:rFonts w:ascii="Times New Roman" w:hAnsi="Times New Roman"/>
          <w:sz w:val="18"/>
          <w:szCs w:val="18"/>
          <w:lang w:bidi="ne-NP"/>
        </w:rPr>
        <w:t xml:space="preserve">, 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 xml:space="preserve"> 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नेपाल निर्माण व्यवसायी संघ सुनसरी इनरुवा</w:t>
      </w:r>
      <w:r w:rsidR="00F710C2">
        <w:rPr>
          <w:rFonts w:ascii="Times New Roman" w:hAnsi="Times New Roman" w:hint="cs"/>
          <w:sz w:val="18"/>
          <w:szCs w:val="18"/>
          <w:cs/>
          <w:lang w:bidi="ne-NP"/>
        </w:rPr>
        <w:t xml:space="preserve"> तथा यस कार्यालय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>को सूचना पाटीमा टाँस गरिएको छ</w:t>
      </w:r>
      <w:r w:rsidR="00E5060E">
        <w:rPr>
          <w:rFonts w:ascii="Times New Roman" w:hAnsi="Times New Roman" w:hint="cs"/>
          <w:sz w:val="18"/>
          <w:szCs w:val="18"/>
          <w:cs/>
          <w:lang w:bidi="ne-NP"/>
        </w:rPr>
        <w:t>।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 थप जानकारीको लागि यस कार्यालयको राजस्व </w:t>
      </w:r>
      <w:r w:rsidR="000C578A">
        <w:rPr>
          <w:rFonts w:ascii="Times New Roman" w:hAnsi="Times New Roman" w:hint="cs"/>
          <w:sz w:val="18"/>
          <w:szCs w:val="18"/>
          <w:cs/>
          <w:lang w:bidi="ne-NP"/>
        </w:rPr>
        <w:t xml:space="preserve">नीति तथा </w:t>
      </w:r>
      <w:r w:rsidR="00397AD7"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प्रशासन </w:t>
      </w:r>
      <w:r w:rsidR="00E5060E">
        <w:rPr>
          <w:rFonts w:ascii="Times New Roman" w:hAnsi="Times New Roman" w:hint="cs"/>
          <w:sz w:val="18"/>
          <w:szCs w:val="18"/>
          <w:cs/>
          <w:lang w:bidi="ne-NP"/>
        </w:rPr>
        <w:t>शाखामा सम्पर्क राख्‍न</w:t>
      </w:r>
      <w:r w:rsidRPr="00CB0CB3">
        <w:rPr>
          <w:rFonts w:ascii="Times New Roman" w:hAnsi="Times New Roman" w:hint="cs"/>
          <w:sz w:val="18"/>
          <w:szCs w:val="18"/>
          <w:cs/>
          <w:lang w:bidi="ne-NP"/>
        </w:rPr>
        <w:t xml:space="preserve"> सकिनेछ । </w:t>
      </w:r>
    </w:p>
    <w:p w:rsidR="00225E31" w:rsidRDefault="007E262A" w:rsidP="00225E31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bidi="ne-NP"/>
        </w:rPr>
      </w:pPr>
      <w:r>
        <w:rPr>
          <w:rFonts w:ascii="Times New Roman" w:hAnsi="Times New Roman" w:hint="cs"/>
          <w:b/>
          <w:bCs/>
          <w:u w:val="single"/>
          <w:cs/>
          <w:lang w:bidi="ne-NP"/>
        </w:rPr>
        <w:t>ठेक्‍का</w:t>
      </w:r>
      <w:r w:rsidR="00225E31" w:rsidRPr="00CB0CB3">
        <w:rPr>
          <w:rFonts w:ascii="Times New Roman" w:hAnsi="Times New Roman" w:hint="cs"/>
          <w:b/>
          <w:bCs/>
          <w:u w:val="single"/>
          <w:cs/>
          <w:lang w:bidi="ne-NP"/>
        </w:rPr>
        <w:t xml:space="preserve"> सम्बन्धी विवरण</w:t>
      </w:r>
    </w:p>
    <w:p w:rsidR="00F710C2" w:rsidRPr="00CB0CB3" w:rsidRDefault="00F710C2" w:rsidP="00225E31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bidi="ne-NP"/>
        </w:rPr>
      </w:pP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685"/>
        <w:gridCol w:w="3260"/>
        <w:gridCol w:w="1134"/>
        <w:gridCol w:w="1417"/>
      </w:tblGrid>
      <w:tr w:rsidR="000C578A" w:rsidRPr="000C578A" w:rsidTr="00742EC7">
        <w:trPr>
          <w:trHeight w:hRule="exact" w:val="604"/>
        </w:trPr>
        <w:tc>
          <w:tcPr>
            <w:tcW w:w="1705" w:type="dxa"/>
            <w:shd w:val="clear" w:color="auto" w:fill="EDEDED"/>
            <w:vAlign w:val="center"/>
          </w:tcPr>
          <w:p w:rsidR="000C578A" w:rsidRPr="000C578A" w:rsidRDefault="000C578A" w:rsidP="00E15795">
            <w:pPr>
              <w:jc w:val="center"/>
              <w:rPr>
                <w:sz w:val="18"/>
                <w:szCs w:val="18"/>
                <w:lang w:bidi="ne-NP"/>
              </w:rPr>
            </w:pPr>
            <w:r w:rsidRPr="000C578A">
              <w:rPr>
                <w:rFonts w:hint="cs"/>
                <w:sz w:val="18"/>
                <w:szCs w:val="18"/>
                <w:cs/>
                <w:lang w:bidi="ne-NP"/>
              </w:rPr>
              <w:t>ठे.नं.</w:t>
            </w:r>
          </w:p>
        </w:tc>
        <w:tc>
          <w:tcPr>
            <w:tcW w:w="2685" w:type="dxa"/>
            <w:shd w:val="clear" w:color="auto" w:fill="EDEDED"/>
            <w:vAlign w:val="center"/>
          </w:tcPr>
          <w:p w:rsidR="000C578A" w:rsidRPr="000C578A" w:rsidRDefault="000C578A" w:rsidP="00E15795">
            <w:pPr>
              <w:jc w:val="center"/>
              <w:rPr>
                <w:sz w:val="18"/>
                <w:szCs w:val="18"/>
                <w:lang w:bidi="ne-NP"/>
              </w:rPr>
            </w:pPr>
            <w:r w:rsidRPr="000C578A">
              <w:rPr>
                <w:rFonts w:hint="cs"/>
                <w:sz w:val="18"/>
                <w:szCs w:val="18"/>
                <w:cs/>
                <w:lang w:bidi="ne-NP"/>
              </w:rPr>
              <w:t>नाम</w:t>
            </w:r>
          </w:p>
        </w:tc>
        <w:tc>
          <w:tcPr>
            <w:tcW w:w="3260" w:type="dxa"/>
            <w:shd w:val="clear" w:color="auto" w:fill="EDEDED"/>
            <w:vAlign w:val="center"/>
          </w:tcPr>
          <w:p w:rsidR="000C578A" w:rsidRPr="000C578A" w:rsidRDefault="000C578A" w:rsidP="00E15795">
            <w:pPr>
              <w:jc w:val="center"/>
              <w:rPr>
                <w:sz w:val="18"/>
                <w:szCs w:val="18"/>
                <w:lang w:bidi="ne-NP"/>
              </w:rPr>
            </w:pPr>
            <w:r w:rsidRPr="000C578A">
              <w:rPr>
                <w:rFonts w:hint="cs"/>
                <w:sz w:val="18"/>
                <w:szCs w:val="18"/>
                <w:cs/>
                <w:lang w:bidi="ne-NP"/>
              </w:rPr>
              <w:t>न्यूनतम् कबोल अंक</w:t>
            </w:r>
          </w:p>
        </w:tc>
        <w:tc>
          <w:tcPr>
            <w:tcW w:w="1134" w:type="dxa"/>
            <w:shd w:val="clear" w:color="auto" w:fill="EDEDED"/>
            <w:vAlign w:val="center"/>
          </w:tcPr>
          <w:p w:rsidR="000C578A" w:rsidRPr="000C578A" w:rsidRDefault="000C578A" w:rsidP="00E15795">
            <w:pPr>
              <w:jc w:val="center"/>
              <w:rPr>
                <w:sz w:val="18"/>
                <w:szCs w:val="18"/>
                <w:lang w:bidi="ne-NP"/>
              </w:rPr>
            </w:pPr>
            <w:r w:rsidRPr="000C578A">
              <w:rPr>
                <w:rFonts w:hint="cs"/>
                <w:sz w:val="18"/>
                <w:szCs w:val="18"/>
                <w:cs/>
                <w:lang w:bidi="ne-NP"/>
              </w:rPr>
              <w:t>ठेक्का अवधि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0C578A" w:rsidRPr="000C578A" w:rsidRDefault="000C578A" w:rsidP="00F710C2">
            <w:pPr>
              <w:jc w:val="center"/>
              <w:rPr>
                <w:sz w:val="18"/>
                <w:szCs w:val="18"/>
                <w:lang w:bidi="ne-NP"/>
              </w:rPr>
            </w:pPr>
            <w:r w:rsidRPr="000C578A">
              <w:rPr>
                <w:rFonts w:hint="cs"/>
                <w:sz w:val="18"/>
                <w:szCs w:val="18"/>
                <w:cs/>
                <w:lang w:bidi="ne-NP"/>
              </w:rPr>
              <w:t>फाराम दस्तुर रु.</w:t>
            </w:r>
          </w:p>
        </w:tc>
      </w:tr>
      <w:tr w:rsidR="000C578A" w:rsidRPr="00F710C2" w:rsidTr="00742EC7">
        <w:trPr>
          <w:trHeight w:hRule="exact" w:val="271"/>
        </w:trPr>
        <w:tc>
          <w:tcPr>
            <w:tcW w:w="1705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rFonts w:ascii="Times New Roman" w:hAnsi="Times New Roman"/>
                <w:sz w:val="18"/>
                <w:szCs w:val="18"/>
                <w:lang w:bidi="ne-NP"/>
              </w:rPr>
            </w:pPr>
            <w:r w:rsidRPr="00F710C2">
              <w:rPr>
                <w:rFonts w:ascii="Times New Roman" w:hAnsi="Times New Roman"/>
                <w:sz w:val="18"/>
                <w:szCs w:val="18"/>
                <w:lang w:bidi="ne-NP"/>
              </w:rPr>
              <w:t>NCB/Rev./01/11322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C578A" w:rsidRPr="00F710C2" w:rsidRDefault="000C578A" w:rsidP="00A97CFE">
            <w:pPr>
              <w:jc w:val="both"/>
              <w:rPr>
                <w:sz w:val="18"/>
                <w:szCs w:val="18"/>
                <w:lang w:bidi="ne-NP"/>
              </w:rPr>
            </w:pPr>
            <w:proofErr w:type="spellStart"/>
            <w:r w:rsidRPr="00F710C2">
              <w:rPr>
                <w:sz w:val="18"/>
                <w:szCs w:val="18"/>
                <w:lang w:bidi="ne-NP"/>
              </w:rPr>
              <w:t>jL</w:t>
            </w:r>
            <w:proofErr w:type="spellEnd"/>
            <w:r w:rsidRPr="00F710C2">
              <w:rPr>
                <w:sz w:val="18"/>
                <w:szCs w:val="18"/>
                <w:lang w:bidi="ne-NP"/>
              </w:rPr>
              <w:t xml:space="preserve"> </w:t>
            </w:r>
            <w:proofErr w:type="spellStart"/>
            <w:r w:rsidRPr="00F710C2">
              <w:rPr>
                <w:sz w:val="18"/>
                <w:szCs w:val="18"/>
                <w:lang w:bidi="ne-NP"/>
              </w:rPr>
              <w:t>kL</w:t>
            </w:r>
            <w:proofErr w:type="spellEnd"/>
            <w:r w:rsidRPr="00F710C2">
              <w:rPr>
                <w:sz w:val="18"/>
                <w:szCs w:val="18"/>
                <w:lang w:bidi="ne-NP"/>
              </w:rPr>
              <w:t xml:space="preserve"> ;'Gb/ </w:t>
            </w:r>
            <w:r w:rsidR="00A97CFE">
              <w:rPr>
                <w:rFonts w:hint="cs"/>
                <w:sz w:val="18"/>
                <w:szCs w:val="18"/>
                <w:cs/>
                <w:lang w:bidi="ne-NP"/>
              </w:rPr>
              <w:t>ब</w:t>
            </w:r>
            <w:proofErr w:type="spellStart"/>
            <w:r w:rsidRPr="00F710C2">
              <w:rPr>
                <w:sz w:val="18"/>
                <w:szCs w:val="18"/>
                <w:lang w:bidi="ne-NP"/>
              </w:rPr>
              <w:t>hf</w:t>
            </w:r>
            <w:proofErr w:type="spellEnd"/>
            <w:r w:rsidRPr="00F710C2">
              <w:rPr>
                <w:sz w:val="18"/>
                <w:szCs w:val="18"/>
                <w:lang w:bidi="ne-NP"/>
              </w:rPr>
              <w:t>/</w:t>
            </w:r>
            <w:r w:rsidR="00742EC7">
              <w:rPr>
                <w:rFonts w:hint="cs"/>
                <w:sz w:val="18"/>
                <w:szCs w:val="18"/>
                <w:cs/>
                <w:lang w:bidi="ne-NP"/>
              </w:rPr>
              <w:t xml:space="preserve"> भाडा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578A" w:rsidRPr="00F710C2" w:rsidRDefault="000C578A" w:rsidP="00A97CFE">
            <w:pPr>
              <w:ind w:right="-111"/>
              <w:jc w:val="both"/>
              <w:rPr>
                <w:rFonts w:ascii="Times New Roman" w:hAnsi="Times New Roman"/>
                <w:sz w:val="18"/>
                <w:szCs w:val="18"/>
                <w:lang w:bidi="ne-NP"/>
              </w:rPr>
            </w:pP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रु.</w:t>
            </w:r>
            <w:r w:rsidR="00742EC7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 xml:space="preserve"> </w:t>
            </w: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2500000/-</w:t>
            </w:r>
            <w:r w:rsidR="00A97CFE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 xml:space="preserve"> </w:t>
            </w: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पच्च</w:t>
            </w:r>
            <w:r w:rsidR="00A97CFE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ी</w:t>
            </w: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सलाख मात्र 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sz w:val="18"/>
                <w:szCs w:val="18"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417" w:type="dxa"/>
            <w:vAlign w:val="center"/>
          </w:tcPr>
          <w:p w:rsidR="000C578A" w:rsidRPr="00F710C2" w:rsidRDefault="000C578A" w:rsidP="00742EC7">
            <w:pPr>
              <w:ind w:right="-111"/>
              <w:jc w:val="center"/>
              <w:rPr>
                <w:sz w:val="18"/>
                <w:szCs w:val="18"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1000/-</w:t>
            </w:r>
          </w:p>
        </w:tc>
      </w:tr>
      <w:tr w:rsidR="000C578A" w:rsidRPr="00F710C2" w:rsidTr="00742EC7">
        <w:trPr>
          <w:trHeight w:hRule="exact" w:val="288"/>
        </w:trPr>
        <w:tc>
          <w:tcPr>
            <w:tcW w:w="1705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rFonts w:ascii="Times New Roman" w:hAnsi="Times New Roman"/>
                <w:sz w:val="18"/>
                <w:szCs w:val="18"/>
                <w:lang w:bidi="ne-NP"/>
              </w:rPr>
            </w:pPr>
            <w:r w:rsidRPr="00F710C2">
              <w:rPr>
                <w:rFonts w:ascii="Times New Roman" w:hAnsi="Times New Roman"/>
                <w:sz w:val="18"/>
                <w:szCs w:val="18"/>
                <w:lang w:bidi="ne-NP"/>
              </w:rPr>
              <w:t>NCB/Rev./02/11472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sz w:val="18"/>
                <w:szCs w:val="18"/>
                <w:lang w:bidi="ne-NP"/>
              </w:rPr>
            </w:pPr>
            <w:proofErr w:type="spellStart"/>
            <w:r w:rsidRPr="00F710C2">
              <w:rPr>
                <w:sz w:val="18"/>
                <w:szCs w:val="18"/>
                <w:lang w:bidi="ne-NP"/>
              </w:rPr>
              <w:t>lj!fkg</w:t>
            </w:r>
            <w:proofErr w:type="spellEnd"/>
            <w:r w:rsidRPr="00F710C2">
              <w:rPr>
                <w:sz w:val="18"/>
                <w:szCs w:val="18"/>
                <w:lang w:bidi="ne-NP"/>
              </w:rPr>
              <w:t xml:space="preserve"> s/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578A" w:rsidRPr="00F710C2" w:rsidRDefault="00742EC7" w:rsidP="00A97CFE">
            <w:pPr>
              <w:jc w:val="both"/>
              <w:rPr>
                <w:rFonts w:ascii="Times New Roman" w:hAnsi="Times New Roman"/>
                <w:sz w:val="18"/>
                <w:szCs w:val="18"/>
                <w:lang w:bidi="ne-NP"/>
              </w:rPr>
            </w:pPr>
            <w:r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 xml:space="preserve">रु. </w:t>
            </w:r>
            <w:r w:rsidR="000C578A"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20,00,000/-</w:t>
            </w:r>
            <w:r w:rsidR="00A97CFE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 xml:space="preserve"> बी</w:t>
            </w:r>
            <w:r w:rsidR="000C578A"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स  लाख मात्र 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sz w:val="18"/>
                <w:szCs w:val="18"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417" w:type="dxa"/>
            <w:vAlign w:val="center"/>
          </w:tcPr>
          <w:p w:rsidR="000C578A" w:rsidRPr="00F710C2" w:rsidRDefault="000C578A" w:rsidP="00742EC7">
            <w:pPr>
              <w:ind w:right="-111"/>
              <w:jc w:val="center"/>
              <w:rPr>
                <w:sz w:val="18"/>
                <w:szCs w:val="18"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1000/-</w:t>
            </w:r>
          </w:p>
        </w:tc>
      </w:tr>
      <w:tr w:rsidR="000C578A" w:rsidRPr="00F710C2" w:rsidTr="00742EC7">
        <w:trPr>
          <w:trHeight w:hRule="exact" w:val="288"/>
        </w:trPr>
        <w:tc>
          <w:tcPr>
            <w:tcW w:w="1705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rFonts w:ascii="Times New Roman" w:hAnsi="Times New Roman"/>
                <w:sz w:val="18"/>
                <w:szCs w:val="18"/>
                <w:lang w:bidi="ne-NP"/>
              </w:rPr>
            </w:pPr>
            <w:r w:rsidRPr="00F710C2">
              <w:rPr>
                <w:rFonts w:ascii="Times New Roman" w:hAnsi="Times New Roman"/>
                <w:sz w:val="18"/>
                <w:szCs w:val="18"/>
                <w:lang w:bidi="ne-NP"/>
              </w:rPr>
              <w:t>NCB/Rev./03/11632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C578A" w:rsidRPr="00F710C2" w:rsidRDefault="00742EC7" w:rsidP="00742EC7">
            <w:pPr>
              <w:jc w:val="both"/>
              <w:rPr>
                <w:rFonts w:ascii="Times New Roman" w:hAnsi="Times New Roman"/>
                <w:sz w:val="18"/>
                <w:szCs w:val="18"/>
                <w:cs/>
                <w:lang w:bidi="ne-NP"/>
              </w:rPr>
            </w:pPr>
            <w:r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जडिबुटी, जीवजन्तु तथा कवाडी कर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578A" w:rsidRPr="00F710C2" w:rsidRDefault="00A97CFE" w:rsidP="00A97CFE">
            <w:pPr>
              <w:ind w:right="-111"/>
              <w:jc w:val="both"/>
              <w:rPr>
                <w:rFonts w:ascii="Times New Roman" w:hAnsi="Times New Roman"/>
                <w:sz w:val="18"/>
                <w:szCs w:val="18"/>
                <w:lang w:bidi="ne-NP"/>
              </w:rPr>
            </w:pPr>
            <w:r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रु. 26,00,000/- छ्ब्बी</w:t>
            </w:r>
            <w:r w:rsidR="000C578A"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स लाख</w:t>
            </w:r>
            <w:r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 xml:space="preserve"> </w:t>
            </w:r>
            <w:r w:rsidR="000C578A"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मात्र 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sz w:val="18"/>
                <w:szCs w:val="18"/>
                <w:cs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417" w:type="dxa"/>
            <w:vAlign w:val="center"/>
          </w:tcPr>
          <w:p w:rsidR="000C578A" w:rsidRPr="00F710C2" w:rsidRDefault="000C578A" w:rsidP="00742EC7">
            <w:pPr>
              <w:ind w:right="-111"/>
              <w:jc w:val="center"/>
              <w:rPr>
                <w:sz w:val="18"/>
                <w:szCs w:val="18"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1000/-</w:t>
            </w:r>
          </w:p>
        </w:tc>
      </w:tr>
      <w:tr w:rsidR="000C578A" w:rsidRPr="00F710C2" w:rsidTr="00742EC7">
        <w:trPr>
          <w:trHeight w:hRule="exact" w:val="288"/>
        </w:trPr>
        <w:tc>
          <w:tcPr>
            <w:tcW w:w="1705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rFonts w:ascii="Times New Roman" w:hAnsi="Times New Roman"/>
                <w:sz w:val="18"/>
                <w:szCs w:val="18"/>
                <w:lang w:bidi="ne-NP"/>
              </w:rPr>
            </w:pPr>
            <w:r w:rsidRPr="00F710C2">
              <w:rPr>
                <w:rFonts w:ascii="Times New Roman" w:hAnsi="Times New Roman"/>
                <w:sz w:val="18"/>
                <w:szCs w:val="18"/>
                <w:lang w:bidi="ne-NP"/>
              </w:rPr>
              <w:t>NCB/Rev./04/14241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rFonts w:ascii="Times New Roman" w:hAnsi="Times New Roman"/>
                <w:sz w:val="18"/>
                <w:szCs w:val="18"/>
                <w:cs/>
                <w:lang w:bidi="ne-NP"/>
              </w:rPr>
            </w:pP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पार्किङ शुल्क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578A" w:rsidRPr="00F710C2" w:rsidRDefault="000C578A" w:rsidP="00A97CFE">
            <w:pPr>
              <w:jc w:val="both"/>
              <w:rPr>
                <w:rFonts w:ascii="Times New Roman" w:hAnsi="Times New Roman"/>
                <w:sz w:val="18"/>
                <w:szCs w:val="18"/>
                <w:cs/>
                <w:lang w:bidi="ne-NP"/>
              </w:rPr>
            </w:pP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रु. 18,00</w:t>
            </w:r>
            <w:r w:rsidRPr="00F710C2">
              <w:rPr>
                <w:rFonts w:ascii="Times New Roman" w:hAnsi="Times New Roman"/>
                <w:sz w:val="18"/>
                <w:szCs w:val="18"/>
                <w:cs/>
                <w:lang w:bidi="ne-NP"/>
              </w:rPr>
              <w:t>,</w:t>
            </w: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000/- अठार लाख मात्र 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sz w:val="18"/>
                <w:szCs w:val="18"/>
                <w:cs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417" w:type="dxa"/>
            <w:vAlign w:val="center"/>
          </w:tcPr>
          <w:p w:rsidR="000C578A" w:rsidRPr="00F710C2" w:rsidRDefault="000C578A" w:rsidP="00742EC7">
            <w:pPr>
              <w:ind w:right="-111"/>
              <w:jc w:val="center"/>
              <w:rPr>
                <w:sz w:val="18"/>
                <w:szCs w:val="18"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1000/-</w:t>
            </w:r>
          </w:p>
        </w:tc>
      </w:tr>
      <w:tr w:rsidR="000C578A" w:rsidRPr="00F710C2" w:rsidTr="00742EC7">
        <w:trPr>
          <w:trHeight w:hRule="exact" w:val="288"/>
        </w:trPr>
        <w:tc>
          <w:tcPr>
            <w:tcW w:w="1705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rFonts w:ascii="Times New Roman" w:hAnsi="Times New Roman"/>
                <w:sz w:val="18"/>
                <w:szCs w:val="18"/>
                <w:lang w:bidi="ne-NP"/>
              </w:rPr>
            </w:pPr>
            <w:r w:rsidRPr="00F710C2">
              <w:rPr>
                <w:rFonts w:ascii="Times New Roman" w:hAnsi="Times New Roman"/>
                <w:sz w:val="18"/>
                <w:szCs w:val="18"/>
                <w:lang w:bidi="ne-NP"/>
              </w:rPr>
              <w:t>NCB/Rev./05/11322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0C578A" w:rsidRPr="00F710C2" w:rsidRDefault="000C578A" w:rsidP="00742EC7">
            <w:pPr>
              <w:jc w:val="both"/>
              <w:rPr>
                <w:rFonts w:ascii="Times New Roman" w:hAnsi="Times New Roman"/>
                <w:sz w:val="18"/>
                <w:szCs w:val="18"/>
                <w:lang w:bidi="ne-NP"/>
              </w:rPr>
            </w:pP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 xml:space="preserve">बहाल विटौरी </w:t>
            </w:r>
            <w:r w:rsidRPr="00F710C2">
              <w:rPr>
                <w:rFonts w:ascii="Times New Roman" w:hAnsi="Times New Roman"/>
                <w:sz w:val="18"/>
                <w:szCs w:val="18"/>
                <w:lang w:bidi="ne-NP"/>
              </w:rPr>
              <w:t>(</w:t>
            </w: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हाट बजार</w:t>
            </w:r>
            <w:r w:rsidRPr="00F710C2">
              <w:rPr>
                <w:rFonts w:ascii="Times New Roman" w:hAnsi="Times New Roman"/>
                <w:sz w:val="18"/>
                <w:szCs w:val="18"/>
                <w:lang w:bidi="ne-NP"/>
              </w:rPr>
              <w:t>)</w:t>
            </w: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 xml:space="preserve"> </w:t>
            </w:r>
            <w:r w:rsidR="00742EC7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शुल्क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C578A" w:rsidRPr="00F710C2" w:rsidRDefault="000C578A" w:rsidP="00A97CFE">
            <w:pPr>
              <w:jc w:val="both"/>
              <w:rPr>
                <w:rFonts w:ascii="Times New Roman" w:hAnsi="Times New Roman"/>
                <w:sz w:val="18"/>
                <w:szCs w:val="18"/>
                <w:cs/>
                <w:lang w:bidi="ne-NP"/>
              </w:rPr>
            </w:pPr>
            <w:r w:rsidRPr="00F710C2">
              <w:rPr>
                <w:rFonts w:ascii="Times New Roman" w:hAnsi="Times New Roman" w:hint="cs"/>
                <w:sz w:val="18"/>
                <w:szCs w:val="18"/>
                <w:cs/>
                <w:lang w:bidi="ne-NP"/>
              </w:rPr>
              <w:t>रु. 7,00,000/- सात लाख मात्र 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578A" w:rsidRPr="00F710C2" w:rsidRDefault="000C578A" w:rsidP="00E15795">
            <w:pPr>
              <w:jc w:val="both"/>
              <w:rPr>
                <w:sz w:val="18"/>
                <w:szCs w:val="18"/>
                <w:cs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 वर्ष</w:t>
            </w:r>
          </w:p>
        </w:tc>
        <w:tc>
          <w:tcPr>
            <w:tcW w:w="1417" w:type="dxa"/>
            <w:vAlign w:val="center"/>
          </w:tcPr>
          <w:p w:rsidR="000C578A" w:rsidRPr="00F710C2" w:rsidRDefault="000C578A" w:rsidP="00742EC7">
            <w:pPr>
              <w:ind w:right="-111"/>
              <w:jc w:val="center"/>
              <w:rPr>
                <w:sz w:val="18"/>
                <w:szCs w:val="18"/>
                <w:cs/>
                <w:lang w:bidi="ne-NP"/>
              </w:rPr>
            </w:pPr>
            <w:r w:rsidRPr="00F710C2">
              <w:rPr>
                <w:rFonts w:hint="cs"/>
                <w:sz w:val="18"/>
                <w:szCs w:val="18"/>
                <w:cs/>
                <w:lang w:bidi="ne-NP"/>
              </w:rPr>
              <w:t>1000/-</w:t>
            </w:r>
          </w:p>
        </w:tc>
      </w:tr>
    </w:tbl>
    <w:p w:rsidR="00CB0CB3" w:rsidRDefault="00CB0CB3" w:rsidP="00397AD7">
      <w:pPr>
        <w:rPr>
          <w:lang w:bidi="ne-NP"/>
        </w:rPr>
      </w:pPr>
    </w:p>
    <w:p w:rsidR="00343952" w:rsidRDefault="00343952" w:rsidP="00343952">
      <w:pPr>
        <w:jc w:val="right"/>
        <w:rPr>
          <w:rFonts w:hint="cs"/>
          <w:cs/>
          <w:lang w:bidi="ne-NP"/>
        </w:rPr>
      </w:pPr>
      <w:r>
        <w:rPr>
          <w:rFonts w:hint="cs"/>
          <w:cs/>
          <w:lang w:bidi="ne-NP"/>
        </w:rPr>
        <w:t>.....................</w:t>
      </w:r>
    </w:p>
    <w:sectPr w:rsidR="00343952" w:rsidSect="00CB0CB3">
      <w:pgSz w:w="12240" w:h="15840"/>
      <w:pgMar w:top="36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rban_nep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6E"/>
    <w:rsid w:val="00085B82"/>
    <w:rsid w:val="000C578A"/>
    <w:rsid w:val="000E5DC3"/>
    <w:rsid w:val="001D759F"/>
    <w:rsid w:val="0020524E"/>
    <w:rsid w:val="002175B5"/>
    <w:rsid w:val="00225E31"/>
    <w:rsid w:val="002A0497"/>
    <w:rsid w:val="00301D59"/>
    <w:rsid w:val="00343952"/>
    <w:rsid w:val="00397AD7"/>
    <w:rsid w:val="003E7893"/>
    <w:rsid w:val="003F6983"/>
    <w:rsid w:val="00461D6D"/>
    <w:rsid w:val="004C68C0"/>
    <w:rsid w:val="00523BA0"/>
    <w:rsid w:val="00555B90"/>
    <w:rsid w:val="00742EC7"/>
    <w:rsid w:val="007B6F18"/>
    <w:rsid w:val="007E262A"/>
    <w:rsid w:val="0099416E"/>
    <w:rsid w:val="009D616B"/>
    <w:rsid w:val="00A34D5C"/>
    <w:rsid w:val="00A97CFE"/>
    <w:rsid w:val="00AA207D"/>
    <w:rsid w:val="00AD6B76"/>
    <w:rsid w:val="00AD7E5B"/>
    <w:rsid w:val="00AF150E"/>
    <w:rsid w:val="00B90811"/>
    <w:rsid w:val="00B943BA"/>
    <w:rsid w:val="00BA3B40"/>
    <w:rsid w:val="00BB6AF0"/>
    <w:rsid w:val="00BE765E"/>
    <w:rsid w:val="00C41EF7"/>
    <w:rsid w:val="00CB0CB3"/>
    <w:rsid w:val="00D7680E"/>
    <w:rsid w:val="00DE19C5"/>
    <w:rsid w:val="00E5060E"/>
    <w:rsid w:val="00F2153C"/>
    <w:rsid w:val="00F710C2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46733-99B0-410B-ACA7-10BFF6E9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16E"/>
    <w:rPr>
      <w:rFonts w:ascii="Urban_nep" w:hAnsi="Urban_nep" w:cs="Kalima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16E"/>
    <w:pPr>
      <w:spacing w:after="0" w:line="240" w:lineRule="auto"/>
    </w:pPr>
    <w:rPr>
      <w:rFonts w:ascii="Urban_nep" w:hAnsi="Urban_nep" w:cs="Kalimat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</dc:creator>
  <cp:lastModifiedBy>user</cp:lastModifiedBy>
  <cp:revision>11</cp:revision>
  <cp:lastPrinted>2018-06-29T09:38:00Z</cp:lastPrinted>
  <dcterms:created xsi:type="dcterms:W3CDTF">2018-06-29T03:12:00Z</dcterms:created>
  <dcterms:modified xsi:type="dcterms:W3CDTF">2018-07-05T12:24:00Z</dcterms:modified>
</cp:coreProperties>
</file>